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82" w:rsidRPr="000B2382" w:rsidRDefault="00B9035C" w:rsidP="000B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E2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82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6363" w:rsidRPr="000B2382" w:rsidRDefault="006E7B33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УЙСКО-ЧЕБАРКУЛЬСКОГО </w:t>
      </w:r>
      <w:r w:rsidR="00AA63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23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23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Borders>
          <w:top w:val="thickThinMedium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B2382" w:rsidRPr="000B2382" w:rsidTr="000B2382">
        <w:tc>
          <w:tcPr>
            <w:tcW w:w="9996" w:type="dxa"/>
          </w:tcPr>
          <w:p w:rsidR="000B2382" w:rsidRPr="000B2382" w:rsidRDefault="000B2382" w:rsidP="000B2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82" w:rsidRPr="000B2382" w:rsidRDefault="006E7B33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E1022">
        <w:rPr>
          <w:rFonts w:ascii="Times New Roman" w:hAnsi="Times New Roman" w:cs="Times New Roman"/>
          <w:sz w:val="28"/>
          <w:szCs w:val="28"/>
        </w:rPr>
        <w:t>17.12.2019</w:t>
      </w:r>
      <w:r w:rsidR="000B2382" w:rsidRPr="000B2382">
        <w:rPr>
          <w:rFonts w:ascii="Times New Roman" w:hAnsi="Times New Roman" w:cs="Times New Roman"/>
          <w:sz w:val="28"/>
          <w:szCs w:val="28"/>
        </w:rPr>
        <w:t xml:space="preserve"> г.  № </w:t>
      </w:r>
      <w:r w:rsidR="00FE1022">
        <w:rPr>
          <w:rFonts w:ascii="Times New Roman" w:hAnsi="Times New Roman" w:cs="Times New Roman"/>
          <w:sz w:val="28"/>
          <w:szCs w:val="28"/>
        </w:rPr>
        <w:t>60</w:t>
      </w: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312" w:rsidRDefault="00805312" w:rsidP="00805312">
      <w:pPr>
        <w:tabs>
          <w:tab w:val="left" w:pos="560"/>
          <w:tab w:val="left" w:pos="230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Об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утверждении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Программы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</w:r>
    </w:p>
    <w:p w:rsidR="00805312" w:rsidRDefault="0025275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</w:t>
      </w:r>
      <w:r w:rsidR="00805312" w:rsidRPr="00805312">
        <w:rPr>
          <w:rFonts w:ascii="Times New Roman" w:eastAsia="Arial" w:hAnsi="Times New Roman" w:cs="Times New Roman"/>
          <w:sz w:val="28"/>
          <w:szCs w:val="28"/>
        </w:rPr>
        <w:t>рофилактики</w:t>
      </w:r>
      <w:r w:rsidR="00805312">
        <w:rPr>
          <w:rFonts w:ascii="Times New Roman" w:hAnsi="Times New Roman" w:cs="Times New Roman"/>
          <w:sz w:val="28"/>
          <w:szCs w:val="28"/>
        </w:rPr>
        <w:t xml:space="preserve">  </w:t>
      </w:r>
      <w:r w:rsidR="00805312" w:rsidRPr="00805312">
        <w:rPr>
          <w:rFonts w:ascii="Times New Roman" w:eastAsia="Arial" w:hAnsi="Times New Roman" w:cs="Times New Roman"/>
          <w:sz w:val="28"/>
          <w:szCs w:val="28"/>
        </w:rPr>
        <w:t xml:space="preserve">нарушений в рамках </w:t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1D9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</w:p>
    <w:p w:rsidR="00805312" w:rsidRPr="00805312" w:rsidRDefault="006E7B33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5312" w:rsidRPr="006E7B33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252752" w:rsidRDefault="000B238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252752">
        <w:rPr>
          <w:rFonts w:ascii="Times New Roman" w:hAnsi="Times New Roman" w:cs="Times New Roman"/>
          <w:sz w:val="28"/>
          <w:szCs w:val="28"/>
        </w:rPr>
        <w:t xml:space="preserve"> на  2020 год</w:t>
      </w:r>
    </w:p>
    <w:p w:rsidR="000B2382" w:rsidRDefault="0025275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2021 – 2022 годы</w:t>
      </w:r>
    </w:p>
    <w:p w:rsidR="00805312" w:rsidRPr="000B2382" w:rsidRDefault="0080531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0B2382" w:rsidRPr="006E7B33" w:rsidRDefault="00805312" w:rsidP="00B73BC5">
      <w:pPr>
        <w:tabs>
          <w:tab w:val="left" w:pos="560"/>
          <w:tab w:val="left" w:pos="236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="000B2382" w:rsidRPr="0080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F41D9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г. N 131-ФЗ, "Об организации предоставления государственных и муниципальных услуг" от 27.07.2010 г. N 210-ФЗ,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AA6363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 w:rsidRPr="00805312">
        <w:rPr>
          <w:rFonts w:ascii="Times New Roman" w:eastAsia="Arial" w:hAnsi="Times New Roman" w:cs="Times New Roman"/>
          <w:sz w:val="28"/>
          <w:szCs w:val="28"/>
        </w:rPr>
        <w:t>Постановлением Правительства Российской Федерации от 26.12.2018 № 1680</w:t>
      </w:r>
      <w:proofErr w:type="gramEnd"/>
      <w:r w:rsidRPr="00805312">
        <w:rPr>
          <w:rFonts w:ascii="Times New Roman" w:eastAsia="Arial" w:hAnsi="Times New Roman" w:cs="Times New Roman"/>
          <w:sz w:val="28"/>
          <w:szCs w:val="28"/>
        </w:rPr>
        <w:t xml:space="preserve"> “Об утверждении общих требований к организации 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актами”, </w:t>
      </w:r>
      <w:r w:rsidR="006E7B3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B33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6E7B33" w:rsidRPr="00AF41D9">
        <w:rPr>
          <w:rFonts w:ascii="Times New Roman" w:eastAsia="Times New Roman" w:hAnsi="Times New Roman" w:cs="Times New Roman"/>
          <w:sz w:val="28"/>
          <w:szCs w:val="28"/>
        </w:rPr>
        <w:tab/>
      </w:r>
      <w:r w:rsidR="006E7B33" w:rsidRPr="004A7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муниципальном контроле в сфере</w:t>
      </w:r>
      <w:r w:rsidR="006E7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7B33" w:rsidRPr="004A7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благоустройства</w:t>
      </w:r>
      <w:r w:rsidR="006E7B33">
        <w:rPr>
          <w:rFonts w:ascii="Times New Roman" w:hAnsi="Times New Roman" w:cs="Times New Roman"/>
          <w:sz w:val="20"/>
          <w:szCs w:val="20"/>
        </w:rPr>
        <w:t xml:space="preserve">  </w:t>
      </w:r>
      <w:r w:rsidR="006E7B33" w:rsidRPr="004A7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6E7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E7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Уйско-Чебаркульского</w:t>
      </w:r>
      <w:proofErr w:type="spellEnd"/>
      <w:r w:rsidR="006E7B33" w:rsidRPr="004A7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 поселения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, утверждённым постановлением администрации </w:t>
      </w:r>
      <w:proofErr w:type="spellStart"/>
      <w:r w:rsidR="006E7B33">
        <w:rPr>
          <w:rFonts w:ascii="Times New Roman" w:eastAsia="Arial" w:hAnsi="Times New Roman" w:cs="Times New Roman"/>
          <w:sz w:val="28"/>
          <w:szCs w:val="28"/>
        </w:rPr>
        <w:t>Уйско-Чебаркульского</w:t>
      </w:r>
      <w:proofErr w:type="spellEnd"/>
      <w:r w:rsidRPr="006E7B33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от</w:t>
      </w:r>
      <w:r w:rsidR="006E7B33">
        <w:rPr>
          <w:rFonts w:ascii="Times New Roman" w:eastAsia="Arial" w:hAnsi="Times New Roman" w:cs="Times New Roman"/>
          <w:sz w:val="28"/>
          <w:szCs w:val="28"/>
        </w:rPr>
        <w:t xml:space="preserve"> 09.01.2019 г.</w:t>
      </w:r>
      <w:r w:rsidRPr="006E7B33">
        <w:rPr>
          <w:rFonts w:ascii="Times New Roman" w:eastAsia="Arial" w:hAnsi="Times New Roman" w:cs="Times New Roman"/>
          <w:sz w:val="28"/>
          <w:szCs w:val="28"/>
        </w:rPr>
        <w:t xml:space="preserve"> №</w:t>
      </w:r>
      <w:r w:rsidR="006E7B33">
        <w:rPr>
          <w:rFonts w:ascii="Times New Roman" w:eastAsia="Arial" w:hAnsi="Times New Roman" w:cs="Times New Roman"/>
          <w:sz w:val="28"/>
          <w:szCs w:val="28"/>
        </w:rPr>
        <w:t xml:space="preserve"> 2</w:t>
      </w:r>
      <w:r w:rsidRPr="006E7B33">
        <w:rPr>
          <w:rFonts w:ascii="Times New Roman" w:eastAsia="Arial" w:hAnsi="Times New Roman" w:cs="Times New Roman"/>
          <w:sz w:val="28"/>
          <w:szCs w:val="28"/>
        </w:rPr>
        <w:t xml:space="preserve">, уставом </w:t>
      </w:r>
      <w:proofErr w:type="spellStart"/>
      <w:r w:rsidR="006E7B33">
        <w:rPr>
          <w:rFonts w:ascii="Times New Roman" w:eastAsia="Arial" w:hAnsi="Times New Roman" w:cs="Times New Roman"/>
          <w:sz w:val="28"/>
          <w:szCs w:val="28"/>
        </w:rPr>
        <w:t>Уйско-Чебаркульского</w:t>
      </w:r>
      <w:proofErr w:type="spellEnd"/>
      <w:r w:rsidRPr="006E7B33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="00252752">
        <w:rPr>
          <w:rFonts w:ascii="Times New Roman" w:eastAsia="Arial" w:hAnsi="Times New Roman" w:cs="Times New Roman"/>
          <w:sz w:val="28"/>
          <w:szCs w:val="28"/>
        </w:rPr>
        <w:t xml:space="preserve">, </w:t>
      </w:r>
    </w:p>
    <w:p w:rsidR="00805312" w:rsidRDefault="00805312" w:rsidP="00B7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B7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3BC5" w:rsidRPr="000B2382" w:rsidRDefault="00B73BC5" w:rsidP="00B73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BC5" w:rsidRDefault="00805312" w:rsidP="00B73BC5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Утвердить Программу профилактики н</w:t>
      </w:r>
      <w:r w:rsidR="00B73BC5">
        <w:rPr>
          <w:rFonts w:ascii="Times New Roman" w:eastAsia="Arial" w:hAnsi="Times New Roman" w:cs="Times New Roman"/>
          <w:sz w:val="28"/>
          <w:szCs w:val="28"/>
        </w:rPr>
        <w:t>арушений в рамках осуществления</w:t>
      </w:r>
    </w:p>
    <w:p w:rsidR="000B2382" w:rsidRDefault="00805312" w:rsidP="00B73BC5">
      <w:pPr>
        <w:tabs>
          <w:tab w:val="left" w:pos="560"/>
          <w:tab w:val="left" w:pos="2280"/>
          <w:tab w:val="left" w:pos="3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BC5">
        <w:rPr>
          <w:rFonts w:ascii="Times New Roman" w:eastAsia="Arial" w:hAnsi="Times New Roman" w:cs="Times New Roman"/>
          <w:sz w:val="28"/>
          <w:szCs w:val="28"/>
        </w:rPr>
        <w:t>муниципального контроля в рамках  осуществления муниципального контроля</w:t>
      </w:r>
      <w:r w:rsidRPr="00B73BC5"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r w:rsidRPr="00B73BC5">
        <w:rPr>
          <w:rFonts w:ascii="Times New Roman" w:hAnsi="Times New Roman" w:cs="Times New Roman"/>
          <w:sz w:val="28"/>
          <w:szCs w:val="28"/>
        </w:rPr>
        <w:t xml:space="preserve"> </w:t>
      </w:r>
      <w:r w:rsidRPr="00B73BC5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B73BC5">
        <w:rPr>
          <w:rFonts w:ascii="Times New Roman" w:hAnsi="Times New Roman" w:cs="Times New Roman"/>
          <w:sz w:val="20"/>
          <w:szCs w:val="20"/>
        </w:rPr>
        <w:t xml:space="preserve"> </w:t>
      </w:r>
      <w:r w:rsidRPr="00B73BC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3BC5">
        <w:rPr>
          <w:rFonts w:ascii="Times New Roman" w:hAnsi="Times New Roman" w:cs="Times New Roman"/>
          <w:sz w:val="20"/>
          <w:szCs w:val="20"/>
        </w:rPr>
        <w:t xml:space="preserve"> </w:t>
      </w:r>
      <w:r w:rsidRPr="00B73BC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73BC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E7B33" w:rsidRPr="00B73BC5">
        <w:rPr>
          <w:rFonts w:ascii="Times New Roman" w:eastAsia="Arial" w:hAnsi="Times New Roman" w:cs="Times New Roman"/>
          <w:sz w:val="28"/>
          <w:szCs w:val="28"/>
        </w:rPr>
        <w:t>Уйско-Чебаркульского</w:t>
      </w:r>
      <w:proofErr w:type="spellEnd"/>
      <w:r w:rsidRPr="00B73BC5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r w:rsidRPr="00B73BC5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B73B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52752" w:rsidRPr="00B73BC5">
        <w:rPr>
          <w:rFonts w:ascii="Times New Roman" w:eastAsia="Arial" w:hAnsi="Times New Roman" w:cs="Times New Roman"/>
          <w:sz w:val="28"/>
          <w:szCs w:val="28"/>
        </w:rPr>
        <w:t xml:space="preserve">на  2020 год и на плановый период 2021 – 2022 годы </w:t>
      </w:r>
      <w:r w:rsidR="000B2382" w:rsidRPr="00B73BC5">
        <w:rPr>
          <w:rFonts w:ascii="Times New Roman" w:hAnsi="Times New Roman" w:cs="Times New Roman"/>
          <w:sz w:val="28"/>
          <w:szCs w:val="28"/>
        </w:rPr>
        <w:t>(Приложение</w:t>
      </w:r>
      <w:r w:rsidRPr="00B73BC5">
        <w:rPr>
          <w:rFonts w:ascii="Times New Roman" w:hAnsi="Times New Roman" w:cs="Times New Roman"/>
          <w:sz w:val="28"/>
          <w:szCs w:val="28"/>
        </w:rPr>
        <w:t xml:space="preserve"> 1</w:t>
      </w:r>
      <w:r w:rsidR="000B2382" w:rsidRPr="00B73BC5">
        <w:rPr>
          <w:rFonts w:ascii="Times New Roman" w:hAnsi="Times New Roman" w:cs="Times New Roman"/>
          <w:sz w:val="28"/>
          <w:szCs w:val="28"/>
        </w:rPr>
        <w:t>).</w:t>
      </w:r>
    </w:p>
    <w:p w:rsidR="00B73BC5" w:rsidRPr="00B73BC5" w:rsidRDefault="00B73BC5" w:rsidP="00B73BC5">
      <w:pPr>
        <w:tabs>
          <w:tab w:val="left" w:pos="560"/>
          <w:tab w:val="left" w:pos="2280"/>
          <w:tab w:val="left" w:pos="3880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73BC5" w:rsidRDefault="00B73BC5" w:rsidP="00B73BC5">
      <w:pPr>
        <w:pStyle w:val="a6"/>
        <w:tabs>
          <w:tab w:val="left" w:pos="560"/>
          <w:tab w:val="left" w:pos="2280"/>
          <w:tab w:val="left" w:pos="3880"/>
        </w:tabs>
        <w:spacing w:after="0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2.   </w:t>
      </w:r>
      <w:r w:rsidR="00805312" w:rsidRPr="00805312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</w:t>
      </w:r>
      <w:r>
        <w:rPr>
          <w:rFonts w:ascii="Times New Roman" w:eastAsia="Arial" w:hAnsi="Times New Roman" w:cs="Times New Roman"/>
          <w:sz w:val="28"/>
          <w:szCs w:val="28"/>
        </w:rPr>
        <w:t xml:space="preserve">ение в установленном порядке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</w:p>
    <w:p w:rsidR="00805312" w:rsidRDefault="00805312" w:rsidP="00B73BC5">
      <w:pPr>
        <w:tabs>
          <w:tab w:val="left" w:pos="560"/>
          <w:tab w:val="left" w:pos="2280"/>
          <w:tab w:val="left" w:pos="3880"/>
        </w:tabs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B73BC5">
        <w:rPr>
          <w:rFonts w:ascii="Times New Roman" w:eastAsia="Arial" w:hAnsi="Times New Roman" w:cs="Times New Roman"/>
          <w:sz w:val="28"/>
          <w:szCs w:val="28"/>
        </w:rPr>
        <w:t xml:space="preserve">официальном </w:t>
      </w:r>
      <w:proofErr w:type="gramStart"/>
      <w:r w:rsidRPr="00B73BC5">
        <w:rPr>
          <w:rFonts w:ascii="Times New Roman" w:eastAsia="Arial" w:hAnsi="Times New Roman" w:cs="Times New Roman"/>
          <w:sz w:val="28"/>
          <w:szCs w:val="28"/>
        </w:rPr>
        <w:t>сайте</w:t>
      </w:r>
      <w:proofErr w:type="gramEnd"/>
      <w:r w:rsidRPr="00B73BC5">
        <w:rPr>
          <w:rFonts w:ascii="Times New Roman" w:eastAsia="Arial" w:hAnsi="Times New Roman" w:cs="Times New Roman"/>
          <w:sz w:val="28"/>
          <w:szCs w:val="28"/>
        </w:rPr>
        <w:t xml:space="preserve"> администрации</w:t>
      </w:r>
      <w:r w:rsidRPr="00B73BC5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 w:rsidR="006E7B33" w:rsidRPr="00B73BC5">
        <w:rPr>
          <w:rFonts w:ascii="Times New Roman" w:eastAsia="Arial" w:hAnsi="Times New Roman" w:cs="Times New Roman"/>
          <w:sz w:val="28"/>
          <w:szCs w:val="28"/>
        </w:rPr>
        <w:t>Уйско-Чебаркульского</w:t>
      </w:r>
      <w:proofErr w:type="spellEnd"/>
      <w:r w:rsidR="006E7B33" w:rsidRPr="00B73B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73BC5">
        <w:rPr>
          <w:rFonts w:ascii="Times New Roman" w:eastAsia="Arial" w:hAnsi="Times New Roman" w:cs="Times New Roman"/>
          <w:sz w:val="28"/>
          <w:szCs w:val="28"/>
        </w:rPr>
        <w:t>сельского поселения</w:t>
      </w:r>
      <w:r w:rsidRPr="00B73BC5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B73BC5" w:rsidRPr="00B73BC5" w:rsidRDefault="00B73BC5" w:rsidP="00B73BC5">
      <w:pPr>
        <w:tabs>
          <w:tab w:val="left" w:pos="560"/>
          <w:tab w:val="left" w:pos="2280"/>
          <w:tab w:val="left" w:pos="3880"/>
        </w:tabs>
        <w:spacing w:after="0"/>
        <w:ind w:left="6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05312" w:rsidRDefault="00805312" w:rsidP="00B73BC5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</w:t>
      </w:r>
      <w:r w:rsidR="006E7B3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5312" w:rsidRPr="000B2382" w:rsidRDefault="00805312" w:rsidP="00B73BC5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Pr="00805312" w:rsidRDefault="000B2382" w:rsidP="00B73BC5">
      <w:pPr>
        <w:pStyle w:val="a6"/>
        <w:tabs>
          <w:tab w:val="left" w:pos="560"/>
          <w:tab w:val="left" w:pos="2280"/>
          <w:tab w:val="left" w:pos="3880"/>
        </w:tabs>
        <w:spacing w:after="0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82" w:rsidRPr="000B2382" w:rsidRDefault="000B238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B33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   Глава</w:t>
      </w:r>
    </w:p>
    <w:p w:rsidR="006E7B33" w:rsidRDefault="006E7B33" w:rsidP="000B2382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Уйско-Чебаркульского</w:t>
      </w:r>
      <w:proofErr w:type="spellEnd"/>
    </w:p>
    <w:p w:rsidR="000B2382" w:rsidRPr="000B2382" w:rsidRDefault="006E7B33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сельского поселения                                                                              С.А.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Бочкарь</w:t>
      </w:r>
      <w:proofErr w:type="spellEnd"/>
      <w:r w:rsidR="000B2382" w:rsidRPr="000B2382">
        <w:rPr>
          <w:rFonts w:ascii="Times New Roman" w:hAnsi="Times New Roman" w:cs="Times New Roman"/>
          <w:sz w:val="28"/>
          <w:szCs w:val="28"/>
        </w:rPr>
        <w:tab/>
      </w:r>
      <w:r w:rsidR="000B2382" w:rsidRPr="000B2382">
        <w:rPr>
          <w:rFonts w:ascii="Times New Roman" w:hAnsi="Times New Roman" w:cs="Times New Roman"/>
          <w:sz w:val="28"/>
          <w:szCs w:val="28"/>
        </w:rPr>
        <w:tab/>
      </w:r>
      <w:r w:rsidR="000B2382" w:rsidRPr="000B2382">
        <w:rPr>
          <w:rFonts w:ascii="Times New Roman" w:hAnsi="Times New Roman" w:cs="Times New Roman"/>
          <w:sz w:val="28"/>
          <w:szCs w:val="28"/>
        </w:rPr>
        <w:tab/>
      </w:r>
      <w:r w:rsidR="000B2382" w:rsidRPr="000B2382">
        <w:rPr>
          <w:rFonts w:ascii="Times New Roman" w:hAnsi="Times New Roman" w:cs="Times New Roman"/>
          <w:sz w:val="28"/>
          <w:szCs w:val="28"/>
        </w:rPr>
        <w:tab/>
      </w:r>
      <w:r w:rsidR="000B2382" w:rsidRPr="000B2382">
        <w:rPr>
          <w:rFonts w:ascii="Times New Roman" w:hAnsi="Times New Roman" w:cs="Times New Roman"/>
          <w:sz w:val="28"/>
          <w:szCs w:val="28"/>
        </w:rPr>
        <w:tab/>
      </w:r>
      <w:r w:rsidR="000B2382" w:rsidRPr="000B2382">
        <w:rPr>
          <w:rFonts w:ascii="Times New Roman" w:hAnsi="Times New Roman" w:cs="Times New Roman"/>
          <w:sz w:val="28"/>
          <w:szCs w:val="28"/>
        </w:rPr>
        <w:tab/>
      </w:r>
      <w:r w:rsidR="000B2382" w:rsidRPr="000B2382">
        <w:rPr>
          <w:rFonts w:ascii="Times New Roman" w:hAnsi="Times New Roman" w:cs="Times New Roman"/>
          <w:sz w:val="28"/>
          <w:szCs w:val="28"/>
        </w:rPr>
        <w:tab/>
      </w:r>
      <w:r w:rsidR="000B2382" w:rsidRPr="000B2382">
        <w:rPr>
          <w:rFonts w:ascii="Times New Roman" w:hAnsi="Times New Roman" w:cs="Times New Roman"/>
          <w:sz w:val="28"/>
          <w:szCs w:val="28"/>
        </w:rPr>
        <w:tab/>
      </w:r>
    </w:p>
    <w:p w:rsidR="000B2382" w:rsidRPr="000B2382" w:rsidRDefault="000B2382" w:rsidP="000B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Default="00584333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252752" w:rsidRDefault="00252752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252752" w:rsidRDefault="00252752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84333" w:rsidRPr="00584333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1 </w:t>
      </w:r>
    </w:p>
    <w:p w:rsidR="00584333" w:rsidRPr="00584333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84333" w:rsidRPr="00584333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4333" w:rsidRPr="00584333" w:rsidRDefault="00584333" w:rsidP="00584333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 </w:t>
      </w:r>
      <w:r w:rsidR="00FE1022">
        <w:rPr>
          <w:rFonts w:ascii="Times New Roman" w:eastAsia="Arial" w:hAnsi="Times New Roman" w:cs="Times New Roman"/>
          <w:sz w:val="24"/>
          <w:szCs w:val="24"/>
          <w:lang w:eastAsia="ru-RU"/>
        </w:rPr>
        <w:t>17.12.2019г.</w:t>
      </w:r>
      <w:r w:rsidRPr="00584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 w:rsidR="00FE1022">
        <w:rPr>
          <w:rFonts w:ascii="Times New Roman" w:eastAsia="Arial" w:hAnsi="Times New Roman" w:cs="Times New Roman"/>
          <w:sz w:val="24"/>
          <w:szCs w:val="24"/>
          <w:lang w:eastAsia="ru-RU"/>
        </w:rPr>
        <w:t>60</w:t>
      </w:r>
    </w:p>
    <w:p w:rsidR="00584333" w:rsidRDefault="00584333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2752" w:rsidRPr="00252752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2752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252752" w:rsidRPr="00252752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Cs w:val="0"/>
          <w:color w:val="000000"/>
        </w:rPr>
      </w:pPr>
      <w:r w:rsidRPr="00252752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профилактики нарушений обязательных требований, установленных муниципальными правовыми актами в сфере благоустройства территории </w:t>
      </w:r>
      <w:proofErr w:type="spellStart"/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Уйско-Чебаркульского</w:t>
      </w:r>
      <w:proofErr w:type="spellEnd"/>
      <w:r w:rsidRPr="00252752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2020 год и плановый период 2021-2022 годы</w:t>
      </w:r>
    </w:p>
    <w:p w:rsidR="00252752" w:rsidRPr="00252752" w:rsidRDefault="00252752" w:rsidP="00252752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  <w:lang w:eastAsia="ru-RU"/>
        </w:rPr>
      </w:pPr>
      <w:r w:rsidRPr="00252752">
        <w:rPr>
          <w:rFonts w:ascii="Times New Roman" w:hAnsi="Times New Roman" w:cs="Times New Roman"/>
          <w:caps/>
          <w:color w:val="auto"/>
          <w:sz w:val="28"/>
          <w:szCs w:val="28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509"/>
      </w:tblGrid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25275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c"/>
                <w:color w:val="000000"/>
                <w:sz w:val="28"/>
                <w:szCs w:val="28"/>
              </w:rPr>
              <w:t xml:space="preserve">Программа профилактики нарушений обязательных требований, установленных муниципальными правовыми актами в сфере благоустройства территории </w:t>
            </w:r>
            <w:proofErr w:type="spellStart"/>
            <w:r>
              <w:rPr>
                <w:rStyle w:val="ac"/>
                <w:color w:val="000000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Style w:val="ac"/>
                <w:color w:val="000000"/>
                <w:sz w:val="28"/>
                <w:szCs w:val="28"/>
              </w:rPr>
              <w:t xml:space="preserve">  сельского поселения на 2020 год и плановый период 2021-2022 годы</w:t>
            </w:r>
          </w:p>
        </w:tc>
      </w:tr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ab"/>
                <w:b w:val="0"/>
                <w:sz w:val="28"/>
                <w:szCs w:val="28"/>
              </w:rPr>
              <w:t>Федеральный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г. № 131-ФЗ "Об общих принципах организации местного самоуправления в Российской Федерации";</w:t>
            </w:r>
          </w:p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ab"/>
                <w:b w:val="0"/>
                <w:sz w:val="28"/>
                <w:szCs w:val="28"/>
              </w:rPr>
              <w:t>Федеральный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ab"/>
                <w:b w:val="0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г.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Октябрьского муниципального района Челябинской области (далее - Администрация поселения)</w:t>
            </w:r>
          </w:p>
        </w:tc>
      </w:tr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Челябинской области (далее - требований, установленных законодательством РФ);</w:t>
            </w:r>
            <w:proofErr w:type="gramEnd"/>
          </w:p>
          <w:p w:rsidR="00252752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      </w:r>
          </w:p>
          <w:p w:rsidR="00252752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уровня благоустройства, соблюдения чистоты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порядка. </w:t>
            </w:r>
          </w:p>
          <w:p w:rsidR="00252752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-Предотвращение угрозы безопасности жизни и здоровья людей. </w:t>
            </w:r>
          </w:p>
          <w:p w:rsidR="00252752" w:rsidRDefault="00252752" w:rsidP="00B73B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-Увеличение доли хозяйствующих субъектов, соблюдающих требования в сфере благоустройства.</w:t>
            </w:r>
          </w:p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252752" w:rsidRDefault="00252752" w:rsidP="00B73BC5">
            <w:pPr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установленных законодательством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активизации профилактической деятельности администрации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252752" w:rsidRDefault="00252752" w:rsidP="00B73BC5">
            <w:pPr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всех участников контрольной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единого понимания обязательных требований при осуществлении предпринимательской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252752" w:rsidRDefault="00252752" w:rsidP="00B73BC5">
            <w:pPr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прозрачности осуществляемой администрацией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252752" w:rsidRDefault="00252752" w:rsidP="00B73BC5">
            <w:pPr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предпринимателей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252752" w:rsidRPr="00252752" w:rsidRDefault="00252752" w:rsidP="00B73B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консультирования и информирования подконтрольных субъектов.</w:t>
            </w:r>
          </w:p>
        </w:tc>
      </w:tr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2021-2022 годов</w:t>
            </w:r>
          </w:p>
        </w:tc>
      </w:tr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улучшить информационное обеспечение деятельности администрации поселения по профилактике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нарушений законодательства РФ;</w:t>
            </w:r>
          </w:p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52752" w:rsidTr="00252752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252752" w:rsidRDefault="00252752" w:rsidP="00252752">
      <w:pPr>
        <w:rPr>
          <w:lang w:eastAsia="ru-RU"/>
        </w:rPr>
      </w:pPr>
    </w:p>
    <w:p w:rsidR="00252752" w:rsidRDefault="00252752" w:rsidP="00B73BC5">
      <w:pPr>
        <w:pStyle w:val="3"/>
        <w:spacing w:before="0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:rsidR="00252752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256BF9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Октябрьского муниципального района осуществляется муниципальный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52752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 муниципального контроля осуществляет — администрация </w:t>
      </w:r>
      <w:proofErr w:type="spellStart"/>
      <w:r w:rsidR="00256BF9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Октябрьского муниципального района</w:t>
      </w:r>
      <w:r w:rsidR="00256B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2752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256BF9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нормативно правовых актов </w:t>
      </w:r>
      <w:proofErr w:type="spellStart"/>
      <w:r w:rsidR="00256BF9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2752" w:rsidRDefault="00252752" w:rsidP="00B73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256BF9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являются: </w:t>
      </w:r>
    </w:p>
    <w:p w:rsidR="00252752" w:rsidRDefault="00252752" w:rsidP="00B73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252752" w:rsidRDefault="00252752" w:rsidP="00B73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252752" w:rsidRDefault="00252752" w:rsidP="00B73BC5">
      <w:pPr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2017-2019 годах муниципальный контроль в сфере благоустройства на территории поселения  не осуществлялся. 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основными причинами нарушений обязательных требований, установленных федеральными законами, законодательством Челябинской области в сфере муниципального контроля в соответствующей сфере (далее - обязательные требования), являются: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252752" w:rsidRPr="00E6588F" w:rsidRDefault="00E6588F" w:rsidP="00B73BC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588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1.5 </w:t>
      </w:r>
      <w:r w:rsidR="00252752" w:rsidRPr="00E6588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Цели и задачи программы</w:t>
      </w:r>
      <w:r w:rsidR="00252752" w:rsidRPr="00E6588F">
        <w:rPr>
          <w:rFonts w:ascii="Times New Roman" w:hAnsi="Times New Roman" w:cs="Times New Roman"/>
          <w:b/>
          <w:sz w:val="28"/>
          <w:szCs w:val="28"/>
        </w:rPr>
        <w:t>.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</w:t>
      </w:r>
      <w:proofErr w:type="spellStart"/>
      <w:r w:rsidR="00256BF9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252752" w:rsidRPr="00E6588F" w:rsidRDefault="00E6588F" w:rsidP="00B73BC5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а) </w:t>
      </w:r>
      <w:r w:rsidR="00252752"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являются: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252752" w:rsidRDefault="00252752" w:rsidP="00B73BC5">
      <w:pPr>
        <w:spacing w:after="0"/>
        <w:ind w:firstLine="709"/>
        <w:jc w:val="both"/>
        <w:rPr>
          <w:rStyle w:val="aa"/>
          <w:b w:val="0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хозяйствующих субъектов, соблюдающих обязательные требования в соответствующей сфере.</w:t>
      </w:r>
    </w:p>
    <w:p w:rsidR="00252752" w:rsidRPr="00E6588F" w:rsidRDefault="00E6588F" w:rsidP="00B73BC5">
      <w:pPr>
        <w:spacing w:after="0"/>
        <w:rPr>
          <w:b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252752" w:rsidRPr="00E6588F">
        <w:rPr>
          <w:rStyle w:val="aa"/>
          <w:rFonts w:ascii="Times New Roman" w:hAnsi="Times New Roman" w:cs="Times New Roman"/>
          <w:b w:val="0"/>
          <w:sz w:val="28"/>
          <w:szCs w:val="28"/>
        </w:rPr>
        <w:t>Задачами профилактической работы являются: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52752" w:rsidRDefault="00252752" w:rsidP="00B73B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52752" w:rsidRPr="00E6588F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в) </w:t>
      </w:r>
      <w:r w:rsidR="00252752"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26"/>
        <w:gridCol w:w="776"/>
        <w:gridCol w:w="776"/>
        <w:gridCol w:w="776"/>
      </w:tblGrid>
      <w:tr w:rsidR="00252752" w:rsidTr="00252752">
        <w:tc>
          <w:tcPr>
            <w:tcW w:w="3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252752" w:rsidTr="00252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52752" w:rsidTr="00252752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256B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 w:rsidR="00256B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6BF9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2752" w:rsidTr="00252752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52752" w:rsidRDefault="00252752" w:rsidP="00B73BC5"/>
    <w:p w:rsidR="00E6588F" w:rsidRPr="00464963" w:rsidRDefault="00E6588F" w:rsidP="00B73BC5">
      <w:pPr>
        <w:pStyle w:val="ad"/>
        <w:spacing w:line="276" w:lineRule="auto"/>
        <w:ind w:firstLine="567"/>
        <w:jc w:val="center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>Раздел 2. Программные мероприятия.</w:t>
      </w:r>
    </w:p>
    <w:p w:rsidR="00E6588F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52752" w:rsidRPr="00E6588F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52752"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.1. План мероприятий по профилактике нарушений на 2020 г</w:t>
      </w:r>
    </w:p>
    <w:p w:rsidR="00252752" w:rsidRDefault="00252752" w:rsidP="00B73B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588"/>
        <w:gridCol w:w="2152"/>
        <w:gridCol w:w="2495"/>
      </w:tblGrid>
      <w:tr w:rsidR="00252752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</w:p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Срок </w:t>
            </w: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Ответственный </w:t>
            </w: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исполнитель</w:t>
            </w:r>
          </w:p>
        </w:tc>
      </w:tr>
      <w:tr w:rsidR="00252752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52752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256B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практики осуществления деятельности муниципального контроля в соответствующих сферах на официальном сайте администрации </w:t>
            </w:r>
            <w:proofErr w:type="spellStart"/>
            <w:r w:rsidR="00256B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уполномоченное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252752" w:rsidTr="0025275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ab"/>
                <w:b w:val="0"/>
                <w:sz w:val="28"/>
                <w:szCs w:val="28"/>
              </w:rPr>
              <w:t>частями 5 - 7 статьи 8.2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B73BC5" w:rsidRDefault="00B73BC5" w:rsidP="00B73BC5">
      <w:pPr>
        <w:pStyle w:val="3"/>
        <w:spacing w:before="0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252752" w:rsidRPr="00E6588F" w:rsidRDefault="00E6588F" w:rsidP="00B73BC5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52752"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.2 Проект плана мероприятий по профилактике нарушений</w:t>
      </w:r>
      <w:r w:rsidR="001823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73B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2021 и 2022 </w:t>
      </w:r>
      <w:r w:rsidR="00252752"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626"/>
        <w:gridCol w:w="2059"/>
        <w:gridCol w:w="2518"/>
      </w:tblGrid>
      <w:tr w:rsidR="00252752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252752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52752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256B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необходимости (в случае отмены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в соответствии с распоряжением администрации</w:t>
            </w:r>
          </w:p>
        </w:tc>
      </w:tr>
      <w:tr w:rsidR="00252752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752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официальном сайте администрации </w:t>
            </w:r>
            <w:proofErr w:type="spellStart"/>
            <w:r w:rsidR="00382E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необходимости (в случае отмены действующих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распоряжением администрации</w:t>
            </w:r>
          </w:p>
        </w:tc>
      </w:tr>
      <w:tr w:rsidR="00252752" w:rsidTr="0025275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>
              <w:rPr>
                <w:rStyle w:val="ab"/>
                <w:b w:val="0"/>
                <w:sz w:val="28"/>
                <w:szCs w:val="28"/>
              </w:rPr>
              <w:t>частями 5 - 7 статьи</w:t>
            </w:r>
            <w:r>
              <w:rPr>
                <w:rStyle w:val="ab"/>
                <w:sz w:val="28"/>
                <w:szCs w:val="28"/>
              </w:rPr>
              <w:t xml:space="preserve"> </w:t>
            </w:r>
            <w:r>
              <w:rPr>
                <w:rStyle w:val="ab"/>
                <w:b w:val="0"/>
                <w:sz w:val="28"/>
                <w:szCs w:val="28"/>
              </w:rPr>
              <w:t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252752" w:rsidRDefault="00252752" w:rsidP="00B73BC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252752" w:rsidRDefault="00252752" w:rsidP="00252752">
      <w:pPr>
        <w:pStyle w:val="3"/>
        <w:spacing w:before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:rsidR="00252752" w:rsidRDefault="00252752" w:rsidP="00382E2F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 w:rsidR="00E6588F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 Оценка эффективности программы</w:t>
      </w:r>
    </w:p>
    <w:p w:rsidR="00252752" w:rsidRPr="00E6588F" w:rsidRDefault="00E6588F" w:rsidP="00E6588F">
      <w:pPr>
        <w:pStyle w:val="3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252752"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.1 Отчетные показатели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710"/>
      </w:tblGrid>
      <w:tr w:rsidR="00252752" w:rsidRPr="00E6588F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сайте администрации </w:t>
            </w:r>
            <w:proofErr w:type="spellStart"/>
            <w:r w:rsidR="00382E2F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82E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E658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82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мероприятий, предусмотренных перечнем</w:t>
            </w:r>
          </w:p>
        </w:tc>
      </w:tr>
    </w:tbl>
    <w:p w:rsidR="00252752" w:rsidRDefault="00252752" w:rsidP="002527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2752" w:rsidRDefault="00252752" w:rsidP="00B73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52752" w:rsidRDefault="00252752" w:rsidP="00B73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382E2F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252752" w:rsidRPr="00E6588F" w:rsidRDefault="00E6588F" w:rsidP="00E6588F">
      <w:pPr>
        <w:pStyle w:val="3"/>
        <w:spacing w:before="0" w:line="36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252752"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.2 Проект отчетных показателей на 2021 и 2022 годы.</w:t>
      </w:r>
    </w:p>
    <w:p w:rsidR="00252752" w:rsidRDefault="00252752" w:rsidP="002527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710"/>
      </w:tblGrid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Pr="00E6588F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требований, размещенной на официальном сайте администрации </w:t>
            </w:r>
            <w:proofErr w:type="spellStart"/>
            <w:r w:rsidR="00382E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82E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252752" w:rsidTr="00252752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52" w:rsidRDefault="00252752" w:rsidP="00B73BC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82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 мероприятий, предусмотренных перечнем</w:t>
            </w:r>
          </w:p>
        </w:tc>
      </w:tr>
    </w:tbl>
    <w:p w:rsidR="00252752" w:rsidRDefault="00252752" w:rsidP="00252752">
      <w:pPr>
        <w:pStyle w:val="3"/>
        <w:spacing w:before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:rsidR="00252752" w:rsidRPr="00E6588F" w:rsidRDefault="00E6588F" w:rsidP="00B73BC5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3.3 </w:t>
      </w:r>
      <w:r w:rsidR="00252752" w:rsidRPr="00E6588F">
        <w:rPr>
          <w:rFonts w:ascii="Times New Roman" w:hAnsi="Times New Roman" w:cs="Times New Roman"/>
          <w:b w:val="0"/>
          <w:color w:val="auto"/>
          <w:sz w:val="28"/>
          <w:szCs w:val="28"/>
        </w:rPr>
        <w:t>Ресурсное обеспечение программы</w:t>
      </w:r>
    </w:p>
    <w:p w:rsidR="00252752" w:rsidRDefault="00252752" w:rsidP="00B73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52752" w:rsidRDefault="00252752" w:rsidP="00B73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382E2F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252752" w:rsidRDefault="00252752" w:rsidP="002527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2752" w:rsidRDefault="00252752" w:rsidP="00252752"/>
    <w:p w:rsidR="00252752" w:rsidRPr="00584333" w:rsidRDefault="00252752" w:rsidP="005843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52752" w:rsidRPr="00584333" w:rsidSect="0080531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F56"/>
    <w:rsid w:val="000104D4"/>
    <w:rsid w:val="00056292"/>
    <w:rsid w:val="000B2382"/>
    <w:rsid w:val="000C18DB"/>
    <w:rsid w:val="001169AF"/>
    <w:rsid w:val="001823CF"/>
    <w:rsid w:val="001E4947"/>
    <w:rsid w:val="00252752"/>
    <w:rsid w:val="00256BF9"/>
    <w:rsid w:val="002B5341"/>
    <w:rsid w:val="00337E5E"/>
    <w:rsid w:val="00366255"/>
    <w:rsid w:val="0037165E"/>
    <w:rsid w:val="00382E2F"/>
    <w:rsid w:val="003A3219"/>
    <w:rsid w:val="003E005F"/>
    <w:rsid w:val="00431F56"/>
    <w:rsid w:val="004807ED"/>
    <w:rsid w:val="00540DD9"/>
    <w:rsid w:val="00584333"/>
    <w:rsid w:val="005C2D58"/>
    <w:rsid w:val="005F3BCA"/>
    <w:rsid w:val="005F5FE0"/>
    <w:rsid w:val="006155D0"/>
    <w:rsid w:val="006207C0"/>
    <w:rsid w:val="00681D12"/>
    <w:rsid w:val="00684CD1"/>
    <w:rsid w:val="006A026D"/>
    <w:rsid w:val="006B5A03"/>
    <w:rsid w:val="006E7B33"/>
    <w:rsid w:val="00706224"/>
    <w:rsid w:val="007C2E6E"/>
    <w:rsid w:val="007E37F1"/>
    <w:rsid w:val="00805312"/>
    <w:rsid w:val="00851540"/>
    <w:rsid w:val="008D066E"/>
    <w:rsid w:val="009070B7"/>
    <w:rsid w:val="00931166"/>
    <w:rsid w:val="0093664D"/>
    <w:rsid w:val="00944D6A"/>
    <w:rsid w:val="00A26022"/>
    <w:rsid w:val="00A3190B"/>
    <w:rsid w:val="00A95378"/>
    <w:rsid w:val="00AA6363"/>
    <w:rsid w:val="00AF41D9"/>
    <w:rsid w:val="00B2032F"/>
    <w:rsid w:val="00B62B61"/>
    <w:rsid w:val="00B71F3A"/>
    <w:rsid w:val="00B73BC5"/>
    <w:rsid w:val="00B77D78"/>
    <w:rsid w:val="00B9035C"/>
    <w:rsid w:val="00BE5AFE"/>
    <w:rsid w:val="00BF016A"/>
    <w:rsid w:val="00C207AD"/>
    <w:rsid w:val="00C20A0F"/>
    <w:rsid w:val="00C723BA"/>
    <w:rsid w:val="00D033E1"/>
    <w:rsid w:val="00D56363"/>
    <w:rsid w:val="00D91DDD"/>
    <w:rsid w:val="00DA49D5"/>
    <w:rsid w:val="00DB0C5E"/>
    <w:rsid w:val="00DD2DFD"/>
    <w:rsid w:val="00E273FD"/>
    <w:rsid w:val="00E306BD"/>
    <w:rsid w:val="00E46F5A"/>
    <w:rsid w:val="00E6588F"/>
    <w:rsid w:val="00EA2366"/>
    <w:rsid w:val="00F452AD"/>
    <w:rsid w:val="00F64489"/>
    <w:rsid w:val="00FC7ADB"/>
    <w:rsid w:val="00FD358C"/>
    <w:rsid w:val="00FE1022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2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table" w:styleId="a7">
    <w:name w:val="Table Grid"/>
    <w:basedOn w:val="a1"/>
    <w:uiPriority w:val="59"/>
    <w:rsid w:val="00584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527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Нормальный (таблица)"/>
    <w:basedOn w:val="a"/>
    <w:next w:val="a"/>
    <w:uiPriority w:val="99"/>
    <w:rsid w:val="002527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52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52752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252752"/>
    <w:rPr>
      <w:rFonts w:ascii="Times New Roman" w:hAnsi="Times New Roman" w:cs="Times New Roman" w:hint="default"/>
      <w:b/>
      <w:bCs w:val="0"/>
      <w:color w:val="106BBE"/>
    </w:rPr>
  </w:style>
  <w:style w:type="character" w:styleId="ac">
    <w:name w:val="Strong"/>
    <w:basedOn w:val="a0"/>
    <w:uiPriority w:val="22"/>
    <w:qFormat/>
    <w:rsid w:val="00252752"/>
    <w:rPr>
      <w:b/>
      <w:bCs/>
    </w:rPr>
  </w:style>
  <w:style w:type="paragraph" w:styleId="ad">
    <w:name w:val="No Spacing"/>
    <w:uiPriority w:val="1"/>
    <w:qFormat/>
    <w:rsid w:val="00E6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chebSP</cp:lastModifiedBy>
  <cp:revision>11</cp:revision>
  <cp:lastPrinted>2019-12-17T09:31:00Z</cp:lastPrinted>
  <dcterms:created xsi:type="dcterms:W3CDTF">2019-03-29T03:14:00Z</dcterms:created>
  <dcterms:modified xsi:type="dcterms:W3CDTF">2019-12-18T09:14:00Z</dcterms:modified>
</cp:coreProperties>
</file>